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FB" w:rsidRDefault="006E0895" w:rsidP="006E089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Resume Writing Tips</w:t>
      </w:r>
    </w:p>
    <w:p w:rsidR="006014FC" w:rsidRDefault="006014FC" w:rsidP="006E0895">
      <w:pPr>
        <w:rPr>
          <w:rFonts w:ascii="Comic Sans MS" w:hAnsi="Comic Sans MS"/>
          <w:sz w:val="24"/>
          <w:szCs w:val="24"/>
        </w:rPr>
      </w:pPr>
    </w:p>
    <w:p w:rsidR="006E0895" w:rsidRDefault="006E0895" w:rsidP="006E08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Remember:  With employers receiving hundreds of resumes you must make sure that your resume hooks an employer’s attention within a five second glance.</w:t>
      </w:r>
    </w:p>
    <w:p w:rsidR="006E0895" w:rsidRDefault="006E0895" w:rsidP="006E0895">
      <w:pPr>
        <w:rPr>
          <w:rFonts w:ascii="Comic Sans MS" w:hAnsi="Comic Sans MS"/>
          <w:sz w:val="24"/>
          <w:szCs w:val="24"/>
        </w:rPr>
      </w:pPr>
    </w:p>
    <w:p w:rsidR="006E0895" w:rsidRPr="006E0895" w:rsidRDefault="006E0895" w:rsidP="006E08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0895">
        <w:rPr>
          <w:rFonts w:ascii="Comic Sans MS" w:hAnsi="Comic Sans MS"/>
          <w:b/>
          <w:sz w:val="24"/>
          <w:szCs w:val="24"/>
        </w:rPr>
        <w:t>Use Titles or Headings That Match the Jobs You Want</w:t>
      </w:r>
    </w:p>
    <w:p w:rsidR="006E0895" w:rsidRDefault="006E0895" w:rsidP="006E089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Resume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After</w:t>
      </w:r>
      <w:proofErr w:type="gramEnd"/>
      <w:r>
        <w:rPr>
          <w:rFonts w:ascii="Comic Sans MS" w:hAnsi="Comic Sans MS"/>
          <w:sz w:val="24"/>
          <w:szCs w:val="24"/>
        </w:rPr>
        <w:t xml:space="preserve"> Resume</w:t>
      </w:r>
    </w:p>
    <w:p w:rsidR="006E0895" w:rsidRDefault="006E0895" w:rsidP="006E089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Accounting/Recordkeeping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Management of A/R Accounts</w:t>
      </w:r>
    </w:p>
    <w:p w:rsidR="006E0895" w:rsidRDefault="006E0895" w:rsidP="006E089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Administrative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Departmental Administration</w:t>
      </w:r>
    </w:p>
    <w:p w:rsidR="006E0895" w:rsidRDefault="006E0895" w:rsidP="006E0895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Computer Skills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Computerized Account Apps.</w:t>
      </w:r>
      <w:proofErr w:type="gramEnd"/>
    </w:p>
    <w:p w:rsidR="006E0895" w:rsidRDefault="006E0895" w:rsidP="006E0895">
      <w:pPr>
        <w:pStyle w:val="ListParagraph"/>
        <w:rPr>
          <w:rFonts w:ascii="Comic Sans MS" w:hAnsi="Comic Sans MS"/>
          <w:sz w:val="24"/>
          <w:szCs w:val="24"/>
        </w:rPr>
      </w:pPr>
    </w:p>
    <w:p w:rsidR="006E0895" w:rsidRPr="006E0895" w:rsidRDefault="006E0895" w:rsidP="006E08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6E0895">
        <w:rPr>
          <w:rFonts w:ascii="Comic Sans MS" w:hAnsi="Comic Sans MS"/>
          <w:b/>
          <w:sz w:val="24"/>
          <w:szCs w:val="24"/>
        </w:rPr>
        <w:t xml:space="preserve"> Use Design That Grabs Attention</w:t>
      </w:r>
      <w:r>
        <w:rPr>
          <w:rFonts w:ascii="Comic Sans MS" w:hAnsi="Comic Sans MS"/>
          <w:b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employers make snap judgments when glancing at your resume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  <w:r>
        <w:rPr>
          <w:rFonts w:ascii="Comic Sans MS" w:hAnsi="Comic Sans MS"/>
          <w:sz w:val="24"/>
          <w:szCs w:val="24"/>
        </w:rPr>
        <w:t>don’t make it flashy</w:t>
      </w:r>
    </w:p>
    <w:p w:rsidR="006E0895" w:rsidRDefault="006E0895" w:rsidP="006E089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E0895" w:rsidRPr="006E0895" w:rsidRDefault="006E0895" w:rsidP="006E08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Create Content That Sells:  </w:t>
      </w:r>
      <w:r>
        <w:rPr>
          <w:rFonts w:ascii="Comic Sans MS" w:hAnsi="Comic Sans MS"/>
          <w:sz w:val="24"/>
          <w:szCs w:val="24"/>
        </w:rPr>
        <w:t>resume design is important, but it’s the content that sells</w:t>
      </w:r>
    </w:p>
    <w:p w:rsidR="006E0895" w:rsidRPr="006E0895" w:rsidRDefault="006E0895" w:rsidP="006E089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E0895" w:rsidRPr="006E0895" w:rsidRDefault="006E0895" w:rsidP="006E08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Use Power Words:  </w:t>
      </w:r>
      <w:r>
        <w:rPr>
          <w:rFonts w:ascii="Comic Sans MS" w:hAnsi="Comic Sans MS"/>
          <w:sz w:val="24"/>
          <w:szCs w:val="24"/>
        </w:rPr>
        <w:t>describing your achievements and accomplishments can greatly elevate and expand your image</w:t>
      </w:r>
    </w:p>
    <w:p w:rsidR="006E0895" w:rsidRPr="006E0895" w:rsidRDefault="006E0895" w:rsidP="006E089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E0895" w:rsidRPr="006014FC" w:rsidRDefault="006E0895" w:rsidP="006E08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Analyze Ads and Job Descriptions to Identify Key Words:</w:t>
      </w:r>
      <w:r>
        <w:rPr>
          <w:rFonts w:ascii="Comic Sans MS" w:hAnsi="Comic Sans MS"/>
          <w:sz w:val="24"/>
          <w:szCs w:val="24"/>
        </w:rPr>
        <w:t xml:space="preserve">  find key words that employers advertise in job descriptions</w:t>
      </w:r>
      <w:r w:rsidR="006014FC">
        <w:rPr>
          <w:rFonts w:ascii="Comic Sans MS" w:hAnsi="Comic Sans MS"/>
          <w:sz w:val="24"/>
          <w:szCs w:val="24"/>
        </w:rPr>
        <w:t xml:space="preserve"> </w:t>
      </w:r>
    </w:p>
    <w:p w:rsidR="006014FC" w:rsidRPr="006014FC" w:rsidRDefault="006014FC" w:rsidP="006014F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014FC" w:rsidRPr="006014FC" w:rsidRDefault="006014FC" w:rsidP="006E08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Sell the Benefits of Your Skill:  </w:t>
      </w:r>
      <w:r>
        <w:rPr>
          <w:rFonts w:ascii="Comic Sans MS" w:hAnsi="Comic Sans MS"/>
          <w:sz w:val="24"/>
          <w:szCs w:val="24"/>
        </w:rPr>
        <w:t>sell yourself to your future employer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  <w:r>
        <w:rPr>
          <w:rFonts w:ascii="Comic Sans MS" w:hAnsi="Comic Sans MS"/>
          <w:sz w:val="24"/>
          <w:szCs w:val="24"/>
        </w:rPr>
        <w:t>what can you do to make the employer “need” to hire you</w:t>
      </w:r>
    </w:p>
    <w:p w:rsidR="006014FC" w:rsidRPr="006014FC" w:rsidRDefault="006014FC" w:rsidP="006014F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014FC" w:rsidRPr="006E0895" w:rsidRDefault="006014FC" w:rsidP="006E08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Prioritize the Content of Your Resume:  </w:t>
      </w:r>
      <w:r>
        <w:rPr>
          <w:rFonts w:ascii="Comic Sans MS" w:hAnsi="Comic Sans MS"/>
          <w:sz w:val="24"/>
          <w:szCs w:val="24"/>
        </w:rPr>
        <w:t>most important to least important</w:t>
      </w:r>
    </w:p>
    <w:p w:rsidR="006E0895" w:rsidRDefault="006E0895" w:rsidP="006E0895">
      <w:pPr>
        <w:pStyle w:val="ListParagraph"/>
        <w:rPr>
          <w:rFonts w:ascii="Comic Sans MS" w:hAnsi="Comic Sans MS"/>
          <w:sz w:val="24"/>
          <w:szCs w:val="24"/>
        </w:rPr>
      </w:pPr>
    </w:p>
    <w:p w:rsidR="006E0895" w:rsidRPr="006E0895" w:rsidRDefault="006E0895" w:rsidP="006E0895">
      <w:pPr>
        <w:pStyle w:val="ListParagraph"/>
        <w:rPr>
          <w:rFonts w:ascii="Comic Sans MS" w:hAnsi="Comic Sans MS"/>
          <w:sz w:val="24"/>
          <w:szCs w:val="24"/>
        </w:rPr>
      </w:pPr>
    </w:p>
    <w:sectPr w:rsidR="006E0895" w:rsidRPr="006E0895" w:rsidSect="00FC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E67"/>
    <w:multiLevelType w:val="hybridMultilevel"/>
    <w:tmpl w:val="9338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895"/>
    <w:rsid w:val="006014FC"/>
    <w:rsid w:val="006E0895"/>
    <w:rsid w:val="00FC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eltonels</dc:creator>
  <cp:keywords/>
  <dc:description/>
  <cp:lastModifiedBy>eltonels</cp:lastModifiedBy>
  <cp:revision>1</cp:revision>
  <dcterms:created xsi:type="dcterms:W3CDTF">2009-09-30T14:15:00Z</dcterms:created>
  <dcterms:modified xsi:type="dcterms:W3CDTF">2009-09-30T14:28:00Z</dcterms:modified>
</cp:coreProperties>
</file>