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53E9" w:rsidRPr="008553E9" w:rsidRDefault="008553E9" w:rsidP="008553E9">
      <w:pPr>
        <w:numPr>
          <w:ilvl w:val="0"/>
          <w:numId w:val="1"/>
        </w:numPr>
        <w:pBdr>
          <w:top w:val="single" w:sz="2" w:space="14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after="0" w:line="240" w:lineRule="auto"/>
        <w:ind w:left="72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t xml:space="preserve">The </w:t>
      </w:r>
      <w:r w:rsidR="00EB6DD5">
        <w:rPr>
          <w:rFonts w:ascii="Arial" w:eastAsia="Times New Roman" w:hAnsi="Arial" w:cs="Arial"/>
          <w:color w:val="000000"/>
          <w:sz w:val="24"/>
          <w:szCs w:val="24"/>
        </w:rPr>
        <w:t>Smiths</w:t>
      </w:r>
      <w:r w:rsidRPr="008553E9">
        <w:rPr>
          <w:rFonts w:ascii="Arial" w:eastAsia="Times New Roman" w:hAnsi="Arial" w:cs="Arial"/>
          <w:color w:val="000000"/>
          <w:sz w:val="24"/>
          <w:szCs w:val="24"/>
        </w:rPr>
        <w:t xml:space="preserve"> remodeled their living room, making is more formal. They used gold and yellow tones to create this new look. Which color scheme did they use?</w:t>
      </w:r>
    </w:p>
    <w:p w:rsidR="008553E9" w:rsidRPr="008553E9" w:rsidRDefault="008553E9" w:rsidP="008553E9">
      <w:pPr>
        <w:numPr>
          <w:ilvl w:val="1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ind w:left="1445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  </w:t>
      </w:r>
      <w:r w:rsidRPr="008553E9">
        <w:rPr>
          <w:rFonts w:ascii="Arial" w:eastAsia="Times New Roman" w:hAnsi="Arial" w:cs="Arial"/>
          <w:color w:val="000000"/>
          <w:sz w:val="24"/>
          <w:szCs w:val="24"/>
        </w:rPr>
        <w:t>Monochromatic</w:t>
      </w:r>
    </w:p>
    <w:p w:rsidR="008553E9" w:rsidRPr="008553E9" w:rsidRDefault="008553E9" w:rsidP="008553E9">
      <w:pPr>
        <w:numPr>
          <w:ilvl w:val="1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ind w:left="144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t>  Analogous</w:t>
      </w:r>
      <w:bookmarkStart w:id="0" w:name="_GoBack"/>
      <w:bookmarkEnd w:id="0"/>
    </w:p>
    <w:p w:rsidR="008553E9" w:rsidRPr="008553E9" w:rsidRDefault="008553E9" w:rsidP="008553E9">
      <w:pPr>
        <w:numPr>
          <w:ilvl w:val="1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ind w:left="144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t>  Complementary</w:t>
      </w:r>
    </w:p>
    <w:p w:rsidR="008553E9" w:rsidRPr="008553E9" w:rsidRDefault="008553E9" w:rsidP="008553E9">
      <w:pPr>
        <w:numPr>
          <w:ilvl w:val="1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ind w:left="144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t>  Accented neutral</w:t>
      </w:r>
    </w:p>
    <w:p w:rsidR="008553E9" w:rsidRPr="008553E9" w:rsidRDefault="008553E9" w:rsidP="008553E9">
      <w:pPr>
        <w:numPr>
          <w:ilvl w:val="0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after="0" w:line="240" w:lineRule="auto"/>
        <w:ind w:left="72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t>Yolanda decorated her kitchen with denim chair covers, green wall paint, and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8553E9">
        <w:rPr>
          <w:rFonts w:ascii="Arial" w:eastAsia="Times New Roman" w:hAnsi="Arial" w:cs="Arial"/>
          <w:color w:val="000000"/>
          <w:sz w:val="24"/>
          <w:szCs w:val="24"/>
        </w:rPr>
        <w:t>a blue-green checkered border on the wall. Which color scheme did she use?</w:t>
      </w:r>
    </w:p>
    <w:p w:rsidR="008553E9" w:rsidRPr="008553E9" w:rsidRDefault="008553E9" w:rsidP="008553E9">
      <w:pPr>
        <w:numPr>
          <w:ilvl w:val="1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ind w:left="144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t>  Complementary</w:t>
      </w:r>
    </w:p>
    <w:p w:rsidR="008553E9" w:rsidRPr="008553E9" w:rsidRDefault="008553E9" w:rsidP="008553E9">
      <w:pPr>
        <w:numPr>
          <w:ilvl w:val="1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ind w:left="144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t>  Triad</w:t>
      </w:r>
    </w:p>
    <w:p w:rsidR="008553E9" w:rsidRPr="008553E9" w:rsidRDefault="008553E9" w:rsidP="008553E9">
      <w:pPr>
        <w:numPr>
          <w:ilvl w:val="1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ind w:left="144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t>  Analogous</w:t>
      </w:r>
    </w:p>
    <w:p w:rsidR="008553E9" w:rsidRPr="008553E9" w:rsidRDefault="008553E9" w:rsidP="008553E9">
      <w:pPr>
        <w:numPr>
          <w:ilvl w:val="1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ind w:left="144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t>  Accented neutral</w:t>
      </w:r>
    </w:p>
    <w:p w:rsidR="008553E9" w:rsidRPr="008553E9" w:rsidRDefault="008553E9" w:rsidP="008553E9">
      <w:pPr>
        <w:numPr>
          <w:ilvl w:val="0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after="0" w:line="240" w:lineRule="auto"/>
        <w:ind w:left="72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t>Which element of design helps to lead eye movement by giving direction?</w:t>
      </w:r>
    </w:p>
    <w:p w:rsidR="008553E9" w:rsidRPr="008553E9" w:rsidRDefault="008553E9" w:rsidP="008553E9">
      <w:pPr>
        <w:numPr>
          <w:ilvl w:val="1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ind w:left="144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t>  Line</w:t>
      </w:r>
    </w:p>
    <w:p w:rsidR="008553E9" w:rsidRPr="008553E9" w:rsidRDefault="008553E9" w:rsidP="008553E9">
      <w:pPr>
        <w:numPr>
          <w:ilvl w:val="1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ind w:left="144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t>  Color</w:t>
      </w:r>
    </w:p>
    <w:p w:rsidR="008553E9" w:rsidRPr="008553E9" w:rsidRDefault="008553E9" w:rsidP="008553E9">
      <w:pPr>
        <w:numPr>
          <w:ilvl w:val="1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ind w:left="144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t>  Texture</w:t>
      </w:r>
    </w:p>
    <w:p w:rsidR="008553E9" w:rsidRPr="008553E9" w:rsidRDefault="008553E9" w:rsidP="008553E9">
      <w:pPr>
        <w:numPr>
          <w:ilvl w:val="1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ind w:left="144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t>  Shape</w:t>
      </w:r>
    </w:p>
    <w:p w:rsidR="008553E9" w:rsidRPr="008553E9" w:rsidRDefault="008553E9" w:rsidP="008553E9">
      <w:pPr>
        <w:numPr>
          <w:ilvl w:val="0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after="0" w:line="240" w:lineRule="auto"/>
        <w:ind w:left="72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t>To create the illusion of warmth, which colors should be selected?</w:t>
      </w:r>
    </w:p>
    <w:p w:rsidR="008553E9" w:rsidRPr="008553E9" w:rsidRDefault="008553E9" w:rsidP="008553E9">
      <w:pPr>
        <w:numPr>
          <w:ilvl w:val="1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ind w:left="144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t>  Blue, green, and violet</w:t>
      </w:r>
    </w:p>
    <w:p w:rsidR="008553E9" w:rsidRPr="008553E9" w:rsidRDefault="008553E9" w:rsidP="008553E9">
      <w:pPr>
        <w:numPr>
          <w:ilvl w:val="1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ind w:left="144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t>  Red, orange, and yellow</w:t>
      </w:r>
    </w:p>
    <w:p w:rsidR="008553E9" w:rsidRPr="008553E9" w:rsidRDefault="008553E9" w:rsidP="008553E9">
      <w:pPr>
        <w:numPr>
          <w:ilvl w:val="1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ind w:left="144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t>  White, black, and gray</w:t>
      </w:r>
    </w:p>
    <w:p w:rsidR="008553E9" w:rsidRPr="008553E9" w:rsidRDefault="008553E9" w:rsidP="008553E9">
      <w:pPr>
        <w:numPr>
          <w:ilvl w:val="1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ind w:left="144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lastRenderedPageBreak/>
        <w:t>  Red, white, and blue</w:t>
      </w:r>
    </w:p>
    <w:p w:rsidR="008553E9" w:rsidRPr="008553E9" w:rsidRDefault="008553E9" w:rsidP="008553E9">
      <w:pPr>
        <w:numPr>
          <w:ilvl w:val="0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after="0" w:line="240" w:lineRule="auto"/>
        <w:ind w:left="72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t>Red-orange, red, and red-violet used together illustrates which color scheme?</w:t>
      </w:r>
    </w:p>
    <w:p w:rsidR="008553E9" w:rsidRPr="008553E9" w:rsidRDefault="008553E9" w:rsidP="008553E9">
      <w:pPr>
        <w:numPr>
          <w:ilvl w:val="1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ind w:left="144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t>  Complementary</w:t>
      </w:r>
    </w:p>
    <w:p w:rsidR="008553E9" w:rsidRPr="008553E9" w:rsidRDefault="008553E9" w:rsidP="008553E9">
      <w:pPr>
        <w:numPr>
          <w:ilvl w:val="1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ind w:left="144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t>  Analogous</w:t>
      </w:r>
    </w:p>
    <w:p w:rsidR="008553E9" w:rsidRPr="008553E9" w:rsidRDefault="008553E9" w:rsidP="008553E9">
      <w:pPr>
        <w:numPr>
          <w:ilvl w:val="1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ind w:left="144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t>  Triad</w:t>
      </w:r>
    </w:p>
    <w:p w:rsidR="008553E9" w:rsidRPr="008553E9" w:rsidRDefault="008553E9" w:rsidP="008553E9">
      <w:pPr>
        <w:numPr>
          <w:ilvl w:val="1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ind w:left="144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t>  Accented neutral</w:t>
      </w:r>
    </w:p>
    <w:p w:rsidR="008553E9" w:rsidRPr="008553E9" w:rsidRDefault="008553E9" w:rsidP="008553E9">
      <w:pPr>
        <w:numPr>
          <w:ilvl w:val="0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after="0" w:line="240" w:lineRule="auto"/>
        <w:ind w:left="72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t>Which defines fabric texture?</w:t>
      </w:r>
    </w:p>
    <w:p w:rsidR="008553E9" w:rsidRPr="008553E9" w:rsidRDefault="008553E9" w:rsidP="008553E9">
      <w:pPr>
        <w:numPr>
          <w:ilvl w:val="1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ind w:left="144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t>  Silhouette</w:t>
      </w:r>
    </w:p>
    <w:p w:rsidR="008553E9" w:rsidRPr="008553E9" w:rsidRDefault="008553E9" w:rsidP="008553E9">
      <w:pPr>
        <w:numPr>
          <w:ilvl w:val="1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ind w:left="144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t>  Hue</w:t>
      </w:r>
    </w:p>
    <w:p w:rsidR="008553E9" w:rsidRPr="008553E9" w:rsidRDefault="008553E9" w:rsidP="008553E9">
      <w:pPr>
        <w:numPr>
          <w:ilvl w:val="1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ind w:left="144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t>  Look and feel</w:t>
      </w:r>
    </w:p>
    <w:p w:rsidR="008553E9" w:rsidRPr="008553E9" w:rsidRDefault="008553E9" w:rsidP="008553E9">
      <w:pPr>
        <w:numPr>
          <w:ilvl w:val="1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ind w:left="144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t>  Size and shape</w:t>
      </w:r>
    </w:p>
    <w:p w:rsidR="008553E9" w:rsidRPr="008553E9" w:rsidRDefault="008553E9" w:rsidP="008553E9">
      <w:pPr>
        <w:numPr>
          <w:ilvl w:val="0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after="0" w:line="240" w:lineRule="auto"/>
        <w:ind w:left="72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t>Adding white to a color creates a:</w:t>
      </w:r>
    </w:p>
    <w:p w:rsidR="008553E9" w:rsidRPr="008553E9" w:rsidRDefault="008553E9" w:rsidP="008553E9">
      <w:pPr>
        <w:numPr>
          <w:ilvl w:val="1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ind w:left="144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t>  Shade</w:t>
      </w:r>
    </w:p>
    <w:p w:rsidR="008553E9" w:rsidRPr="008553E9" w:rsidRDefault="008553E9" w:rsidP="008553E9">
      <w:pPr>
        <w:numPr>
          <w:ilvl w:val="1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ind w:left="144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t>  Triadic color</w:t>
      </w:r>
    </w:p>
    <w:p w:rsidR="008553E9" w:rsidRPr="008553E9" w:rsidRDefault="008553E9" w:rsidP="008553E9">
      <w:pPr>
        <w:numPr>
          <w:ilvl w:val="1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ind w:left="144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t>  Tint</w:t>
      </w:r>
    </w:p>
    <w:p w:rsidR="008553E9" w:rsidRPr="008553E9" w:rsidRDefault="008553E9" w:rsidP="008553E9">
      <w:pPr>
        <w:numPr>
          <w:ilvl w:val="1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ind w:left="144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t>  Neutral</w:t>
      </w:r>
    </w:p>
    <w:p w:rsidR="008553E9" w:rsidRPr="008553E9" w:rsidRDefault="008553E9" w:rsidP="008553E9">
      <w:pPr>
        <w:numPr>
          <w:ilvl w:val="0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after="0" w:line="240" w:lineRule="auto"/>
        <w:ind w:left="72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t>What results when the elements or design are used effectively according to the principles of design?</w:t>
      </w:r>
    </w:p>
    <w:p w:rsidR="008553E9" w:rsidRPr="008553E9" w:rsidRDefault="008553E9" w:rsidP="008553E9">
      <w:pPr>
        <w:numPr>
          <w:ilvl w:val="1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ind w:left="144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t>  Harmony</w:t>
      </w:r>
    </w:p>
    <w:p w:rsidR="008553E9" w:rsidRPr="008553E9" w:rsidRDefault="008553E9" w:rsidP="008553E9">
      <w:pPr>
        <w:numPr>
          <w:ilvl w:val="1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ind w:left="144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t>  Intensity</w:t>
      </w:r>
    </w:p>
    <w:p w:rsidR="008553E9" w:rsidRPr="008553E9" w:rsidRDefault="008553E9" w:rsidP="008553E9">
      <w:pPr>
        <w:numPr>
          <w:ilvl w:val="1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ind w:left="144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lastRenderedPageBreak/>
        <w:t>  Formality</w:t>
      </w:r>
    </w:p>
    <w:p w:rsidR="008553E9" w:rsidRPr="008553E9" w:rsidRDefault="008553E9" w:rsidP="008553E9">
      <w:pPr>
        <w:numPr>
          <w:ilvl w:val="1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ind w:left="144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t>  Happiness</w:t>
      </w:r>
    </w:p>
    <w:p w:rsidR="008553E9" w:rsidRPr="008553E9" w:rsidRDefault="008553E9" w:rsidP="008553E9">
      <w:pPr>
        <w:numPr>
          <w:ilvl w:val="0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after="0" w:line="240" w:lineRule="auto"/>
        <w:ind w:left="72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t>Adding black to a color creates a:</w:t>
      </w:r>
    </w:p>
    <w:p w:rsidR="008553E9" w:rsidRPr="008553E9" w:rsidRDefault="008553E9" w:rsidP="008553E9">
      <w:pPr>
        <w:numPr>
          <w:ilvl w:val="1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ind w:left="144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t>  Tint</w:t>
      </w:r>
    </w:p>
    <w:p w:rsidR="008553E9" w:rsidRPr="008553E9" w:rsidRDefault="008553E9" w:rsidP="008553E9">
      <w:pPr>
        <w:numPr>
          <w:ilvl w:val="1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ind w:left="144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t>  Value</w:t>
      </w:r>
    </w:p>
    <w:p w:rsidR="008553E9" w:rsidRPr="008553E9" w:rsidRDefault="008553E9" w:rsidP="008553E9">
      <w:pPr>
        <w:numPr>
          <w:ilvl w:val="1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ind w:left="144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t>  Neutral</w:t>
      </w:r>
    </w:p>
    <w:p w:rsidR="008553E9" w:rsidRPr="008553E9" w:rsidRDefault="008553E9" w:rsidP="008553E9">
      <w:pPr>
        <w:numPr>
          <w:ilvl w:val="1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ind w:left="144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t>  Shade</w:t>
      </w:r>
    </w:p>
    <w:p w:rsidR="008553E9" w:rsidRPr="008553E9" w:rsidRDefault="008553E9" w:rsidP="008553E9">
      <w:pPr>
        <w:numPr>
          <w:ilvl w:val="0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after="0" w:line="240" w:lineRule="auto"/>
        <w:ind w:left="72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t>The center of at</w:t>
      </w:r>
      <w:r>
        <w:rPr>
          <w:rFonts w:ascii="Arial" w:eastAsia="Times New Roman" w:hAnsi="Arial" w:cs="Arial"/>
          <w:color w:val="000000"/>
          <w:sz w:val="24"/>
          <w:szCs w:val="24"/>
        </w:rPr>
        <w:t>t</w:t>
      </w:r>
      <w:r w:rsidRPr="008553E9">
        <w:rPr>
          <w:rFonts w:ascii="Arial" w:eastAsia="Times New Roman" w:hAnsi="Arial" w:cs="Arial"/>
          <w:color w:val="000000"/>
          <w:sz w:val="24"/>
          <w:szCs w:val="24"/>
        </w:rPr>
        <w:t>ention in a living room is the large family portrait over the fireplace. This is an example of:</w:t>
      </w:r>
    </w:p>
    <w:p w:rsidR="008553E9" w:rsidRPr="008553E9" w:rsidRDefault="008553E9" w:rsidP="008553E9">
      <w:pPr>
        <w:numPr>
          <w:ilvl w:val="1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ind w:left="144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t>  Balance</w:t>
      </w:r>
    </w:p>
    <w:p w:rsidR="008553E9" w:rsidRPr="008553E9" w:rsidRDefault="008553E9" w:rsidP="008553E9">
      <w:pPr>
        <w:numPr>
          <w:ilvl w:val="1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ind w:left="144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t>  Proportion</w:t>
      </w:r>
    </w:p>
    <w:p w:rsidR="008553E9" w:rsidRPr="008553E9" w:rsidRDefault="008553E9" w:rsidP="008553E9">
      <w:pPr>
        <w:numPr>
          <w:ilvl w:val="1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ind w:left="144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t>  Rhythm</w:t>
      </w:r>
    </w:p>
    <w:p w:rsidR="008553E9" w:rsidRPr="008553E9" w:rsidRDefault="008553E9" w:rsidP="008553E9">
      <w:pPr>
        <w:numPr>
          <w:ilvl w:val="1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ind w:left="144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t>  Emphasis</w:t>
      </w:r>
    </w:p>
    <w:p w:rsidR="008553E9" w:rsidRPr="008553E9" w:rsidRDefault="008553E9" w:rsidP="008553E9">
      <w:pPr>
        <w:numPr>
          <w:ilvl w:val="0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after="0" w:line="240" w:lineRule="auto"/>
        <w:ind w:left="72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t>The elements of design include:</w:t>
      </w:r>
    </w:p>
    <w:p w:rsidR="008553E9" w:rsidRPr="008553E9" w:rsidRDefault="008553E9" w:rsidP="008553E9">
      <w:pPr>
        <w:numPr>
          <w:ilvl w:val="1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ind w:left="144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t>  Proportion, balance, emphasis, and rhythm</w:t>
      </w:r>
    </w:p>
    <w:p w:rsidR="008553E9" w:rsidRPr="008553E9" w:rsidRDefault="008553E9" w:rsidP="008553E9">
      <w:pPr>
        <w:numPr>
          <w:ilvl w:val="1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ind w:left="144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t>  Color, line, shape, and texture</w:t>
      </w:r>
    </w:p>
    <w:p w:rsidR="008553E9" w:rsidRPr="008553E9" w:rsidRDefault="008553E9" w:rsidP="008553E9">
      <w:pPr>
        <w:numPr>
          <w:ilvl w:val="1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ind w:left="144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t>  Balance, color, line, and texture</w:t>
      </w:r>
    </w:p>
    <w:p w:rsidR="008553E9" w:rsidRPr="008553E9" w:rsidRDefault="008553E9" w:rsidP="008553E9">
      <w:pPr>
        <w:numPr>
          <w:ilvl w:val="1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ind w:left="144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t>  Emphasis, shape, line, and rhythm</w:t>
      </w:r>
    </w:p>
    <w:p w:rsidR="008553E9" w:rsidRPr="008553E9" w:rsidRDefault="008553E9" w:rsidP="008553E9">
      <w:pPr>
        <w:numPr>
          <w:ilvl w:val="0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after="0" w:line="240" w:lineRule="auto"/>
        <w:ind w:left="72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t>Which are the primary colors?</w:t>
      </w:r>
    </w:p>
    <w:p w:rsidR="008553E9" w:rsidRPr="008553E9" w:rsidRDefault="008553E9" w:rsidP="008553E9">
      <w:pPr>
        <w:numPr>
          <w:ilvl w:val="1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ind w:left="144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t>  Blue, green, and violet</w:t>
      </w:r>
    </w:p>
    <w:p w:rsidR="008553E9" w:rsidRPr="008553E9" w:rsidRDefault="008553E9" w:rsidP="008553E9">
      <w:pPr>
        <w:numPr>
          <w:ilvl w:val="1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ind w:left="144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lastRenderedPageBreak/>
        <w:t>  Green, red, and orange</w:t>
      </w:r>
    </w:p>
    <w:p w:rsidR="008553E9" w:rsidRPr="008553E9" w:rsidRDefault="008553E9" w:rsidP="008553E9">
      <w:pPr>
        <w:numPr>
          <w:ilvl w:val="1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ind w:left="144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t>  Orange, green, and purple</w:t>
      </w:r>
    </w:p>
    <w:p w:rsidR="008553E9" w:rsidRPr="008553E9" w:rsidRDefault="008553E9" w:rsidP="008553E9">
      <w:pPr>
        <w:numPr>
          <w:ilvl w:val="1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ind w:left="144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t>  Yellow, blue, and red</w:t>
      </w:r>
    </w:p>
    <w:p w:rsidR="008553E9" w:rsidRPr="008553E9" w:rsidRDefault="008553E9" w:rsidP="008553E9">
      <w:pPr>
        <w:numPr>
          <w:ilvl w:val="0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after="0" w:line="240" w:lineRule="auto"/>
        <w:ind w:left="72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t xml:space="preserve">To create a dramatic and </w:t>
      </w:r>
      <w:r>
        <w:rPr>
          <w:rFonts w:ascii="Arial" w:eastAsia="Times New Roman" w:hAnsi="Arial" w:cs="Arial"/>
          <w:color w:val="000000"/>
          <w:sz w:val="24"/>
          <w:szCs w:val="24"/>
        </w:rPr>
        <w:t>richly</w:t>
      </w:r>
      <w:r w:rsidRPr="008553E9">
        <w:rPr>
          <w:rFonts w:ascii="Arial" w:eastAsia="Times New Roman" w:hAnsi="Arial" w:cs="Arial"/>
          <w:color w:val="000000"/>
          <w:sz w:val="24"/>
          <w:szCs w:val="24"/>
        </w:rPr>
        <w:t xml:space="preserve"> influenced room, which color should be used in decorating?</w:t>
      </w:r>
    </w:p>
    <w:p w:rsidR="008553E9" w:rsidRPr="008553E9" w:rsidRDefault="008553E9" w:rsidP="008553E9">
      <w:pPr>
        <w:numPr>
          <w:ilvl w:val="1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ind w:left="144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t>  Blue</w:t>
      </w:r>
    </w:p>
    <w:p w:rsidR="008553E9" w:rsidRPr="008553E9" w:rsidRDefault="008553E9" w:rsidP="008553E9">
      <w:pPr>
        <w:numPr>
          <w:ilvl w:val="1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ind w:left="144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t>  Purple</w:t>
      </w:r>
    </w:p>
    <w:p w:rsidR="008553E9" w:rsidRPr="008553E9" w:rsidRDefault="008553E9" w:rsidP="008553E9">
      <w:pPr>
        <w:numPr>
          <w:ilvl w:val="1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ind w:left="144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t>  Red</w:t>
      </w:r>
    </w:p>
    <w:p w:rsidR="008553E9" w:rsidRPr="008553E9" w:rsidRDefault="008553E9" w:rsidP="008553E9">
      <w:pPr>
        <w:numPr>
          <w:ilvl w:val="1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ind w:left="144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t>  Orange</w:t>
      </w:r>
    </w:p>
    <w:p w:rsidR="008553E9" w:rsidRPr="008553E9" w:rsidRDefault="008553E9" w:rsidP="008553E9">
      <w:pPr>
        <w:numPr>
          <w:ilvl w:val="0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after="0" w:line="240" w:lineRule="auto"/>
        <w:ind w:left="72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t>The principles of design include:</w:t>
      </w:r>
    </w:p>
    <w:p w:rsidR="008553E9" w:rsidRPr="008553E9" w:rsidRDefault="008553E9" w:rsidP="008553E9">
      <w:pPr>
        <w:numPr>
          <w:ilvl w:val="1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ind w:left="144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t>  Color, line, shape, and texture</w:t>
      </w:r>
    </w:p>
    <w:p w:rsidR="008553E9" w:rsidRPr="008553E9" w:rsidRDefault="008553E9" w:rsidP="008553E9">
      <w:pPr>
        <w:numPr>
          <w:ilvl w:val="1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ind w:left="144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t>  Emphasis, shape, line, and rhythm</w:t>
      </w:r>
    </w:p>
    <w:p w:rsidR="008553E9" w:rsidRPr="008553E9" w:rsidRDefault="008553E9" w:rsidP="008553E9">
      <w:pPr>
        <w:numPr>
          <w:ilvl w:val="1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ind w:left="1445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  </w:t>
      </w:r>
      <w:r w:rsidRPr="008553E9">
        <w:rPr>
          <w:rFonts w:ascii="Arial" w:eastAsia="Times New Roman" w:hAnsi="Arial" w:cs="Arial"/>
          <w:color w:val="000000"/>
          <w:sz w:val="24"/>
          <w:szCs w:val="24"/>
        </w:rPr>
        <w:t>Proportion, balance, emphasis, and rhythm</w:t>
      </w:r>
    </w:p>
    <w:p w:rsidR="008553E9" w:rsidRPr="008553E9" w:rsidRDefault="008553E9" w:rsidP="008553E9">
      <w:pPr>
        <w:numPr>
          <w:ilvl w:val="1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ind w:left="1445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  </w:t>
      </w:r>
      <w:r w:rsidRPr="008553E9">
        <w:rPr>
          <w:rFonts w:ascii="Arial" w:eastAsia="Times New Roman" w:hAnsi="Arial" w:cs="Arial"/>
          <w:color w:val="000000"/>
          <w:sz w:val="24"/>
          <w:szCs w:val="24"/>
        </w:rPr>
        <w:t>Balance, proportion, line, and texture</w:t>
      </w:r>
    </w:p>
    <w:p w:rsidR="008553E9" w:rsidRPr="008553E9" w:rsidRDefault="008553E9" w:rsidP="008553E9">
      <w:pPr>
        <w:numPr>
          <w:ilvl w:val="0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after="0" w:line="240" w:lineRule="auto"/>
        <w:ind w:left="72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t>Which color group is considered to be calm, relaxing, and soothing?</w:t>
      </w:r>
    </w:p>
    <w:p w:rsidR="008553E9" w:rsidRPr="008553E9" w:rsidRDefault="008553E9" w:rsidP="008553E9">
      <w:pPr>
        <w:numPr>
          <w:ilvl w:val="1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ind w:left="144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t>  Monochromatic</w:t>
      </w:r>
    </w:p>
    <w:p w:rsidR="008553E9" w:rsidRPr="008553E9" w:rsidRDefault="008553E9" w:rsidP="008553E9">
      <w:pPr>
        <w:numPr>
          <w:ilvl w:val="1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ind w:left="144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t>  Neutral</w:t>
      </w:r>
    </w:p>
    <w:p w:rsidR="008553E9" w:rsidRPr="008553E9" w:rsidRDefault="008553E9" w:rsidP="008553E9">
      <w:pPr>
        <w:numPr>
          <w:ilvl w:val="1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ind w:left="144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t>  Cool</w:t>
      </w:r>
    </w:p>
    <w:p w:rsidR="008553E9" w:rsidRPr="008553E9" w:rsidRDefault="008553E9" w:rsidP="008553E9">
      <w:pPr>
        <w:numPr>
          <w:ilvl w:val="1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ind w:left="144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t>  Warm</w:t>
      </w:r>
    </w:p>
    <w:p w:rsidR="008553E9" w:rsidRPr="008553E9" w:rsidRDefault="008553E9" w:rsidP="008553E9">
      <w:pPr>
        <w:numPr>
          <w:ilvl w:val="0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after="0" w:line="240" w:lineRule="auto"/>
        <w:ind w:left="72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t>Maria's sweater has vertical lines on the right side and circles on the left. Which principle of design is being illustrated?</w:t>
      </w:r>
    </w:p>
    <w:p w:rsidR="008553E9" w:rsidRPr="008553E9" w:rsidRDefault="008553E9" w:rsidP="008553E9">
      <w:pPr>
        <w:numPr>
          <w:ilvl w:val="1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ind w:left="144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lastRenderedPageBreak/>
        <w:t>  </w:t>
      </w:r>
      <w:r>
        <w:rPr>
          <w:rFonts w:ascii="Arial" w:eastAsia="Times New Roman" w:hAnsi="Arial" w:cs="Arial"/>
          <w:color w:val="000000"/>
          <w:sz w:val="24"/>
          <w:szCs w:val="24"/>
        </w:rPr>
        <w:t>B</w:t>
      </w:r>
      <w:r w:rsidRPr="008553E9">
        <w:rPr>
          <w:rFonts w:ascii="Arial" w:eastAsia="Times New Roman" w:hAnsi="Arial" w:cs="Arial"/>
          <w:color w:val="000000"/>
          <w:sz w:val="24"/>
          <w:szCs w:val="24"/>
        </w:rPr>
        <w:t>alance</w:t>
      </w:r>
    </w:p>
    <w:p w:rsidR="008553E9" w:rsidRPr="008553E9" w:rsidRDefault="008553E9" w:rsidP="008553E9">
      <w:pPr>
        <w:numPr>
          <w:ilvl w:val="1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ind w:left="144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t>  </w:t>
      </w:r>
      <w:r>
        <w:rPr>
          <w:rFonts w:ascii="Arial" w:eastAsia="Times New Roman" w:hAnsi="Arial" w:cs="Arial"/>
          <w:color w:val="000000"/>
          <w:sz w:val="24"/>
          <w:szCs w:val="24"/>
        </w:rPr>
        <w:t>Repetition</w:t>
      </w:r>
    </w:p>
    <w:p w:rsidR="008553E9" w:rsidRPr="008553E9" w:rsidRDefault="008553E9" w:rsidP="008553E9">
      <w:pPr>
        <w:numPr>
          <w:ilvl w:val="1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ind w:left="144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t>  Structural texture</w:t>
      </w:r>
    </w:p>
    <w:p w:rsidR="008553E9" w:rsidRPr="008553E9" w:rsidRDefault="008553E9" w:rsidP="008553E9">
      <w:pPr>
        <w:numPr>
          <w:ilvl w:val="1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ind w:left="144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t>  Added visual texture</w:t>
      </w:r>
    </w:p>
    <w:p w:rsidR="008553E9" w:rsidRPr="008553E9" w:rsidRDefault="008553E9" w:rsidP="008553E9">
      <w:pPr>
        <w:numPr>
          <w:ilvl w:val="0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after="0" w:line="240" w:lineRule="auto"/>
        <w:ind w:left="72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t>The lightness or darkness of the blue in Alyssa's skirt is referred to as the:</w:t>
      </w:r>
    </w:p>
    <w:p w:rsidR="008553E9" w:rsidRPr="008553E9" w:rsidRDefault="008553E9" w:rsidP="008553E9">
      <w:pPr>
        <w:numPr>
          <w:ilvl w:val="1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ind w:left="1445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  </w:t>
      </w:r>
      <w:r w:rsidRPr="008553E9">
        <w:rPr>
          <w:rFonts w:ascii="Arial" w:eastAsia="Times New Roman" w:hAnsi="Arial" w:cs="Arial"/>
          <w:color w:val="000000"/>
          <w:sz w:val="24"/>
          <w:szCs w:val="24"/>
        </w:rPr>
        <w:t>Intensity</w:t>
      </w:r>
    </w:p>
    <w:p w:rsidR="008553E9" w:rsidRPr="008553E9" w:rsidRDefault="008553E9" w:rsidP="008553E9">
      <w:pPr>
        <w:numPr>
          <w:ilvl w:val="1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ind w:left="144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t>  Tint</w:t>
      </w:r>
    </w:p>
    <w:p w:rsidR="008553E9" w:rsidRPr="008553E9" w:rsidRDefault="008553E9" w:rsidP="008553E9">
      <w:pPr>
        <w:numPr>
          <w:ilvl w:val="1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ind w:left="144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t>  Proportion</w:t>
      </w:r>
    </w:p>
    <w:p w:rsidR="008553E9" w:rsidRPr="008553E9" w:rsidRDefault="008553E9" w:rsidP="008553E9">
      <w:pPr>
        <w:numPr>
          <w:ilvl w:val="1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ind w:left="144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t>  Value</w:t>
      </w:r>
    </w:p>
    <w:p w:rsidR="008553E9" w:rsidRPr="008553E9" w:rsidRDefault="008553E9" w:rsidP="008553E9">
      <w:pPr>
        <w:numPr>
          <w:ilvl w:val="0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after="0" w:line="240" w:lineRule="auto"/>
        <w:ind w:left="72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t>Using violet, orange and green in a room would illustrate which color scheme?</w:t>
      </w:r>
    </w:p>
    <w:p w:rsidR="008553E9" w:rsidRPr="008553E9" w:rsidRDefault="008553E9" w:rsidP="008553E9">
      <w:pPr>
        <w:numPr>
          <w:ilvl w:val="1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ind w:left="144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t>  Triad</w:t>
      </w:r>
    </w:p>
    <w:p w:rsidR="008553E9" w:rsidRPr="008553E9" w:rsidRDefault="008553E9" w:rsidP="008553E9">
      <w:pPr>
        <w:numPr>
          <w:ilvl w:val="1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ind w:left="144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t>  Complementary</w:t>
      </w:r>
    </w:p>
    <w:p w:rsidR="008553E9" w:rsidRPr="008553E9" w:rsidRDefault="008553E9" w:rsidP="008553E9">
      <w:pPr>
        <w:numPr>
          <w:ilvl w:val="1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ind w:left="144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t>  Monochromatic</w:t>
      </w:r>
    </w:p>
    <w:p w:rsidR="008553E9" w:rsidRPr="008553E9" w:rsidRDefault="008553E9" w:rsidP="008553E9">
      <w:pPr>
        <w:numPr>
          <w:ilvl w:val="1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ind w:left="144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t>  Analogous</w:t>
      </w:r>
    </w:p>
    <w:p w:rsidR="008553E9" w:rsidRPr="008553E9" w:rsidRDefault="008553E9" w:rsidP="008553E9">
      <w:pPr>
        <w:numPr>
          <w:ilvl w:val="0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after="0" w:line="240" w:lineRule="auto"/>
        <w:ind w:left="72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t>Short people should avoid which type of line?</w:t>
      </w:r>
    </w:p>
    <w:p w:rsidR="008553E9" w:rsidRPr="008553E9" w:rsidRDefault="008553E9" w:rsidP="008553E9">
      <w:pPr>
        <w:numPr>
          <w:ilvl w:val="1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ind w:left="144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t>  Curved</w:t>
      </w:r>
    </w:p>
    <w:p w:rsidR="008553E9" w:rsidRPr="008553E9" w:rsidRDefault="008553E9" w:rsidP="008553E9">
      <w:pPr>
        <w:numPr>
          <w:ilvl w:val="1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ind w:left="144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t>  Diagonal</w:t>
      </w:r>
    </w:p>
    <w:p w:rsidR="008553E9" w:rsidRPr="008553E9" w:rsidRDefault="008553E9" w:rsidP="008553E9">
      <w:pPr>
        <w:numPr>
          <w:ilvl w:val="1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ind w:left="144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t>  Horizontal</w:t>
      </w:r>
    </w:p>
    <w:p w:rsidR="008553E9" w:rsidRPr="008553E9" w:rsidRDefault="008553E9" w:rsidP="008553E9">
      <w:pPr>
        <w:numPr>
          <w:ilvl w:val="1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ind w:left="144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t>  Vertical</w:t>
      </w:r>
    </w:p>
    <w:p w:rsidR="008553E9" w:rsidRPr="008553E9" w:rsidRDefault="008553E9" w:rsidP="008553E9">
      <w:pPr>
        <w:numPr>
          <w:ilvl w:val="0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after="0" w:line="240" w:lineRule="auto"/>
        <w:ind w:left="72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t>A customer who does not like attention should wear:</w:t>
      </w:r>
    </w:p>
    <w:p w:rsidR="008553E9" w:rsidRPr="008553E9" w:rsidRDefault="008553E9" w:rsidP="008553E9">
      <w:pPr>
        <w:numPr>
          <w:ilvl w:val="1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ind w:left="144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lastRenderedPageBreak/>
        <w:t>  ?    Bright colors</w:t>
      </w:r>
    </w:p>
    <w:p w:rsidR="008553E9" w:rsidRPr="008553E9" w:rsidRDefault="008553E9" w:rsidP="008553E9">
      <w:pPr>
        <w:numPr>
          <w:ilvl w:val="1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ind w:left="144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t>  ?    Busy prints</w:t>
      </w:r>
    </w:p>
    <w:p w:rsidR="008553E9" w:rsidRPr="008553E9" w:rsidRDefault="008553E9" w:rsidP="008553E9">
      <w:pPr>
        <w:numPr>
          <w:ilvl w:val="1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ind w:left="144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t>  ?    Earth tones</w:t>
      </w:r>
    </w:p>
    <w:p w:rsidR="008553E9" w:rsidRPr="008553E9" w:rsidRDefault="008553E9" w:rsidP="008553E9">
      <w:pPr>
        <w:numPr>
          <w:ilvl w:val="1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ind w:left="144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t>  ?    Shiny textures</w:t>
      </w:r>
    </w:p>
    <w:p w:rsidR="008553E9" w:rsidRPr="008553E9" w:rsidRDefault="008553E9" w:rsidP="008553E9">
      <w:pPr>
        <w:numPr>
          <w:ilvl w:val="0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after="0" w:line="240" w:lineRule="auto"/>
        <w:ind w:left="72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t>The term hue means:</w:t>
      </w:r>
    </w:p>
    <w:p w:rsidR="008553E9" w:rsidRPr="008553E9" w:rsidRDefault="008553E9" w:rsidP="008553E9">
      <w:pPr>
        <w:numPr>
          <w:ilvl w:val="1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ind w:left="144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t>  Color</w:t>
      </w:r>
    </w:p>
    <w:p w:rsidR="008553E9" w:rsidRPr="008553E9" w:rsidRDefault="008553E9" w:rsidP="008553E9">
      <w:pPr>
        <w:numPr>
          <w:ilvl w:val="1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ind w:left="144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t>  Tint</w:t>
      </w:r>
    </w:p>
    <w:p w:rsidR="008553E9" w:rsidRPr="008553E9" w:rsidRDefault="008553E9" w:rsidP="008553E9">
      <w:pPr>
        <w:numPr>
          <w:ilvl w:val="1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ind w:left="144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t>  Shade</w:t>
      </w:r>
    </w:p>
    <w:p w:rsidR="008553E9" w:rsidRPr="008553E9" w:rsidRDefault="008553E9" w:rsidP="008553E9">
      <w:pPr>
        <w:numPr>
          <w:ilvl w:val="1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ind w:left="144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t>  Value</w:t>
      </w:r>
    </w:p>
    <w:p w:rsidR="008553E9" w:rsidRPr="008553E9" w:rsidRDefault="008553E9" w:rsidP="008553E9">
      <w:pPr>
        <w:numPr>
          <w:ilvl w:val="0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after="0" w:line="240" w:lineRule="auto"/>
        <w:ind w:left="725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Which of the following are additive primaries?</w:t>
      </w:r>
    </w:p>
    <w:p w:rsidR="008553E9" w:rsidRPr="008553E9" w:rsidRDefault="008553E9" w:rsidP="008553E9">
      <w:pPr>
        <w:numPr>
          <w:ilvl w:val="1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ind w:left="144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t>  </w:t>
      </w:r>
      <w:r>
        <w:rPr>
          <w:rFonts w:ascii="Arial" w:eastAsia="Times New Roman" w:hAnsi="Arial" w:cs="Arial"/>
          <w:color w:val="000000"/>
          <w:sz w:val="24"/>
          <w:szCs w:val="24"/>
        </w:rPr>
        <w:t>Red, Yellow, Blue</w:t>
      </w:r>
    </w:p>
    <w:p w:rsidR="008553E9" w:rsidRPr="008553E9" w:rsidRDefault="008553E9" w:rsidP="008553E9">
      <w:pPr>
        <w:numPr>
          <w:ilvl w:val="1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ind w:left="144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t>  </w:t>
      </w:r>
      <w:r>
        <w:rPr>
          <w:rFonts w:ascii="Arial" w:eastAsia="Times New Roman" w:hAnsi="Arial" w:cs="Arial"/>
          <w:color w:val="000000"/>
          <w:sz w:val="24"/>
          <w:szCs w:val="24"/>
        </w:rPr>
        <w:t>Red, Green, Blue</w:t>
      </w:r>
    </w:p>
    <w:p w:rsidR="008553E9" w:rsidRPr="008553E9" w:rsidRDefault="008553E9" w:rsidP="008553E9">
      <w:pPr>
        <w:numPr>
          <w:ilvl w:val="1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ind w:left="144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t>  </w:t>
      </w:r>
      <w:r>
        <w:rPr>
          <w:rFonts w:ascii="Arial" w:eastAsia="Times New Roman" w:hAnsi="Arial" w:cs="Arial"/>
          <w:color w:val="000000"/>
          <w:sz w:val="24"/>
          <w:szCs w:val="24"/>
        </w:rPr>
        <w:t>Cyan, Yellow, Magenta</w:t>
      </w:r>
    </w:p>
    <w:p w:rsidR="008553E9" w:rsidRPr="008553E9" w:rsidRDefault="008553E9" w:rsidP="008553E9">
      <w:pPr>
        <w:numPr>
          <w:ilvl w:val="1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ind w:left="144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t>  </w:t>
      </w:r>
      <w:r w:rsidR="0090644B">
        <w:rPr>
          <w:rFonts w:ascii="Arial" w:eastAsia="Times New Roman" w:hAnsi="Arial" w:cs="Arial"/>
          <w:color w:val="000000"/>
          <w:sz w:val="24"/>
          <w:szCs w:val="24"/>
        </w:rPr>
        <w:t>Red, Yellow, Green</w:t>
      </w:r>
    </w:p>
    <w:p w:rsidR="0090644B" w:rsidRPr="008553E9" w:rsidRDefault="0090644B" w:rsidP="0090644B">
      <w:pPr>
        <w:numPr>
          <w:ilvl w:val="0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after="0" w:line="240" w:lineRule="auto"/>
        <w:ind w:left="725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In web design, a</w:t>
      </w:r>
      <w:r w:rsidRPr="0090644B">
        <w:rPr>
          <w:rFonts w:ascii="Arial" w:eastAsia="Times New Roman" w:hAnsi="Arial" w:cs="Arial"/>
          <w:color w:val="000000"/>
          <w:sz w:val="24"/>
          <w:szCs w:val="24"/>
        </w:rPr>
        <w:t xml:space="preserve"> number between 1-255 designates the amount of each</w:t>
      </w:r>
    </w:p>
    <w:p w:rsidR="0090644B" w:rsidRPr="008553E9" w:rsidRDefault="0090644B" w:rsidP="0090644B">
      <w:pPr>
        <w:numPr>
          <w:ilvl w:val="1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ind w:left="144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t>  Color</w:t>
      </w:r>
    </w:p>
    <w:p w:rsidR="0090644B" w:rsidRPr="008553E9" w:rsidRDefault="0090644B" w:rsidP="0090644B">
      <w:pPr>
        <w:numPr>
          <w:ilvl w:val="1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ind w:left="144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t>  Tint</w:t>
      </w:r>
    </w:p>
    <w:p w:rsidR="0090644B" w:rsidRPr="008553E9" w:rsidRDefault="0090644B" w:rsidP="0090644B">
      <w:pPr>
        <w:numPr>
          <w:ilvl w:val="1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ind w:left="144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t>  Shade</w:t>
      </w:r>
    </w:p>
    <w:p w:rsidR="0090644B" w:rsidRPr="008553E9" w:rsidRDefault="0090644B" w:rsidP="0090644B">
      <w:pPr>
        <w:numPr>
          <w:ilvl w:val="1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ind w:left="144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t>  Value</w:t>
      </w:r>
    </w:p>
    <w:p w:rsidR="0090644B" w:rsidRPr="008553E9" w:rsidRDefault="0090644B" w:rsidP="0090644B">
      <w:pPr>
        <w:numPr>
          <w:ilvl w:val="0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after="0" w:line="240" w:lineRule="auto"/>
        <w:ind w:left="725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Contrast is the juxtaposition of ALL of the opposing elements EXCEPT:</w:t>
      </w:r>
    </w:p>
    <w:p w:rsidR="0090644B" w:rsidRPr="008553E9" w:rsidRDefault="0090644B" w:rsidP="0090644B">
      <w:pPr>
        <w:numPr>
          <w:ilvl w:val="1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ind w:left="144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lastRenderedPageBreak/>
        <w:t>  </w:t>
      </w:r>
      <w:r>
        <w:rPr>
          <w:rFonts w:ascii="Arial" w:eastAsia="Times New Roman" w:hAnsi="Arial" w:cs="Arial"/>
          <w:color w:val="000000"/>
          <w:sz w:val="24"/>
          <w:szCs w:val="24"/>
        </w:rPr>
        <w:t>Colors</w:t>
      </w:r>
    </w:p>
    <w:p w:rsidR="0090644B" w:rsidRPr="008553E9" w:rsidRDefault="0090644B" w:rsidP="0090644B">
      <w:pPr>
        <w:numPr>
          <w:ilvl w:val="1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ind w:left="144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t>  </w:t>
      </w:r>
      <w:r>
        <w:rPr>
          <w:rFonts w:ascii="Arial" w:eastAsia="Times New Roman" w:hAnsi="Arial" w:cs="Arial"/>
          <w:color w:val="000000"/>
          <w:sz w:val="24"/>
          <w:szCs w:val="24"/>
        </w:rPr>
        <w:t>Value</w:t>
      </w:r>
    </w:p>
    <w:p w:rsidR="0090644B" w:rsidRPr="008553E9" w:rsidRDefault="0090644B" w:rsidP="0090644B">
      <w:pPr>
        <w:numPr>
          <w:ilvl w:val="1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ind w:left="144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t>  </w:t>
      </w:r>
      <w:r>
        <w:rPr>
          <w:rFonts w:ascii="Arial" w:eastAsia="Times New Roman" w:hAnsi="Arial" w:cs="Arial"/>
          <w:color w:val="000000"/>
          <w:sz w:val="24"/>
          <w:szCs w:val="24"/>
        </w:rPr>
        <w:t>Repetition</w:t>
      </w:r>
    </w:p>
    <w:p w:rsidR="0090644B" w:rsidRPr="008553E9" w:rsidRDefault="0090644B" w:rsidP="0090644B">
      <w:pPr>
        <w:numPr>
          <w:ilvl w:val="1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ind w:left="144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t>  </w:t>
      </w:r>
      <w:r>
        <w:rPr>
          <w:rFonts w:ascii="Arial" w:eastAsia="Times New Roman" w:hAnsi="Arial" w:cs="Arial"/>
          <w:color w:val="000000"/>
          <w:sz w:val="24"/>
          <w:szCs w:val="24"/>
        </w:rPr>
        <w:t>Direction</w:t>
      </w:r>
    </w:p>
    <w:p w:rsidR="0090644B" w:rsidRPr="008553E9" w:rsidRDefault="0090644B" w:rsidP="0090644B">
      <w:pPr>
        <w:numPr>
          <w:ilvl w:val="0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after="0" w:line="240" w:lineRule="auto"/>
        <w:ind w:left="725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Negative space has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of ALL of the </w:t>
      </w:r>
      <w:r>
        <w:rPr>
          <w:rFonts w:ascii="Arial" w:eastAsia="Times New Roman" w:hAnsi="Arial" w:cs="Arial"/>
          <w:color w:val="000000"/>
          <w:sz w:val="24"/>
          <w:szCs w:val="24"/>
        </w:rPr>
        <w:t>purposes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EXCEPT:</w:t>
      </w:r>
    </w:p>
    <w:p w:rsidR="0090644B" w:rsidRPr="008553E9" w:rsidRDefault="0090644B" w:rsidP="0090644B">
      <w:pPr>
        <w:numPr>
          <w:ilvl w:val="1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ind w:left="144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t>  </w:t>
      </w:r>
      <w:r>
        <w:rPr>
          <w:rFonts w:ascii="Arial" w:eastAsia="Times New Roman" w:hAnsi="Arial" w:cs="Arial"/>
          <w:color w:val="000000"/>
          <w:sz w:val="24"/>
          <w:szCs w:val="24"/>
        </w:rPr>
        <w:t>To provide organization</w:t>
      </w:r>
    </w:p>
    <w:p w:rsidR="0090644B" w:rsidRPr="008553E9" w:rsidRDefault="0090644B" w:rsidP="0090644B">
      <w:pPr>
        <w:numPr>
          <w:ilvl w:val="1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ind w:left="144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t>  </w:t>
      </w:r>
      <w:r>
        <w:rPr>
          <w:rFonts w:ascii="Arial" w:eastAsia="Times New Roman" w:hAnsi="Arial" w:cs="Arial"/>
          <w:color w:val="000000"/>
          <w:sz w:val="24"/>
          <w:szCs w:val="24"/>
        </w:rPr>
        <w:t>To create movement</w:t>
      </w:r>
    </w:p>
    <w:p w:rsidR="0090644B" w:rsidRPr="008553E9" w:rsidRDefault="0090644B" w:rsidP="0090644B">
      <w:pPr>
        <w:numPr>
          <w:ilvl w:val="1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ind w:left="1445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  To promote dominance</w:t>
      </w:r>
    </w:p>
    <w:p w:rsidR="0090644B" w:rsidRPr="008553E9" w:rsidRDefault="0090644B" w:rsidP="0090644B">
      <w:pPr>
        <w:numPr>
          <w:ilvl w:val="1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ind w:left="144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t>  </w:t>
      </w:r>
      <w:r>
        <w:rPr>
          <w:rFonts w:ascii="Arial" w:eastAsia="Times New Roman" w:hAnsi="Arial" w:cs="Arial"/>
          <w:color w:val="000000"/>
          <w:sz w:val="24"/>
          <w:szCs w:val="24"/>
        </w:rPr>
        <w:t>To hinder direction</w:t>
      </w:r>
    </w:p>
    <w:p w:rsidR="004453CF" w:rsidRPr="008553E9" w:rsidRDefault="004453CF" w:rsidP="004453CF">
      <w:pPr>
        <w:numPr>
          <w:ilvl w:val="0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after="0" w:line="240" w:lineRule="auto"/>
        <w:ind w:left="725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The following is an example of </w:t>
      </w:r>
      <w:r w:rsidRPr="004453CF">
        <w:rPr>
          <w:rFonts w:ascii="Arial" w:eastAsia="Times New Roman" w:hAnsi="Arial" w:cs="Arial"/>
          <w:color w:val="000000"/>
          <w:sz w:val="24"/>
          <w:szCs w:val="24"/>
        </w:rPr>
        <w:drawing>
          <wp:inline distT="0" distB="0" distL="0" distR="0" wp14:anchorId="20DE3EA4" wp14:editId="0915E3B9">
            <wp:extent cx="4114800" cy="3086100"/>
            <wp:effectExtent l="152400" t="152400" r="190500" b="190500"/>
            <wp:docPr id="13314" name="Picture 2" descr="http://www.montgomerycollege.edu/~mvaughan/principles/creative_typography_principles.html_files/creative_typography_principles.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http://www.montgomerycollege.edu/~mvaughan/principles/creative_typography_principles.html_files/creative_typography_principles.01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86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4453CF" w:rsidRPr="008553E9" w:rsidRDefault="004453CF" w:rsidP="004453CF">
      <w:pPr>
        <w:numPr>
          <w:ilvl w:val="1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ind w:left="144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t>  </w:t>
      </w:r>
      <w:r>
        <w:rPr>
          <w:rFonts w:ascii="Arial" w:eastAsia="Times New Roman" w:hAnsi="Arial" w:cs="Arial"/>
          <w:color w:val="000000"/>
          <w:sz w:val="24"/>
          <w:szCs w:val="24"/>
        </w:rPr>
        <w:t>Dominance</w:t>
      </w:r>
    </w:p>
    <w:p w:rsidR="004453CF" w:rsidRPr="008553E9" w:rsidRDefault="004453CF" w:rsidP="004453CF">
      <w:pPr>
        <w:numPr>
          <w:ilvl w:val="1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ind w:left="144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t>  </w:t>
      </w:r>
      <w:r>
        <w:rPr>
          <w:rFonts w:ascii="Arial" w:eastAsia="Times New Roman" w:hAnsi="Arial" w:cs="Arial"/>
          <w:color w:val="000000"/>
          <w:sz w:val="24"/>
          <w:szCs w:val="24"/>
        </w:rPr>
        <w:t>Value</w:t>
      </w:r>
    </w:p>
    <w:p w:rsidR="004453CF" w:rsidRPr="008553E9" w:rsidRDefault="004453CF" w:rsidP="004453CF">
      <w:pPr>
        <w:numPr>
          <w:ilvl w:val="1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ind w:left="1445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lastRenderedPageBreak/>
        <w:t xml:space="preserve">  </w:t>
      </w:r>
      <w:r>
        <w:rPr>
          <w:rFonts w:ascii="Arial" w:eastAsia="Times New Roman" w:hAnsi="Arial" w:cs="Arial"/>
          <w:color w:val="000000"/>
          <w:sz w:val="24"/>
          <w:szCs w:val="24"/>
        </w:rPr>
        <w:t>Balance</w:t>
      </w:r>
    </w:p>
    <w:p w:rsidR="004453CF" w:rsidRPr="008553E9" w:rsidRDefault="004453CF" w:rsidP="004453CF">
      <w:pPr>
        <w:numPr>
          <w:ilvl w:val="1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ind w:left="144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t>  </w:t>
      </w:r>
      <w:r>
        <w:rPr>
          <w:rFonts w:ascii="Arial" w:eastAsia="Times New Roman" w:hAnsi="Arial" w:cs="Arial"/>
          <w:color w:val="000000"/>
          <w:sz w:val="24"/>
          <w:szCs w:val="24"/>
        </w:rPr>
        <w:t>Direction</w:t>
      </w:r>
    </w:p>
    <w:p w:rsidR="004453CF" w:rsidRPr="008553E9" w:rsidRDefault="004453CF" w:rsidP="004453CF">
      <w:pPr>
        <w:numPr>
          <w:ilvl w:val="0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after="0" w:line="240" w:lineRule="auto"/>
        <w:ind w:left="725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The </w:t>
      </w:r>
      <w:r>
        <w:rPr>
          <w:rFonts w:ascii="Arial" w:eastAsia="Times New Roman" w:hAnsi="Arial" w:cs="Arial"/>
          <w:color w:val="000000"/>
          <w:sz w:val="24"/>
          <w:szCs w:val="24"/>
        </w:rPr>
        <w:t>following is an example of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0242B0" w:rsidRPr="000242B0">
        <w:rPr>
          <w:rFonts w:ascii="Arial" w:eastAsia="Times New Roman" w:hAnsi="Arial" w:cs="Arial"/>
          <w:color w:val="000000"/>
          <w:sz w:val="24"/>
          <w:szCs w:val="24"/>
        </w:rPr>
        <w:drawing>
          <wp:inline distT="0" distB="0" distL="0" distR="0" wp14:anchorId="5B225B07" wp14:editId="500B0557">
            <wp:extent cx="4229100" cy="3171825"/>
            <wp:effectExtent l="171450" t="171450" r="190500" b="200025"/>
            <wp:docPr id="10242" name="Picture 2" descr="http://www.montgomerycollege.edu/~mvaughan/principles/creative_typography_principles.html_files/creative_typography_principles.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http://www.montgomerycollege.edu/~mvaughan/principles/creative_typography_principles.html_files/creative_typography_principles.01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171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4453CF" w:rsidRPr="008553E9" w:rsidRDefault="004453CF" w:rsidP="004453CF">
      <w:pPr>
        <w:numPr>
          <w:ilvl w:val="1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ind w:left="144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t>  </w:t>
      </w:r>
      <w:r>
        <w:rPr>
          <w:rFonts w:ascii="Arial" w:eastAsia="Times New Roman" w:hAnsi="Arial" w:cs="Arial"/>
          <w:color w:val="000000"/>
          <w:sz w:val="24"/>
          <w:szCs w:val="24"/>
        </w:rPr>
        <w:t>Contrast</w:t>
      </w:r>
    </w:p>
    <w:p w:rsidR="004453CF" w:rsidRPr="008553E9" w:rsidRDefault="004453CF" w:rsidP="004453CF">
      <w:pPr>
        <w:numPr>
          <w:ilvl w:val="1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ind w:left="144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t>  </w:t>
      </w:r>
      <w:r>
        <w:rPr>
          <w:rFonts w:ascii="Arial" w:eastAsia="Times New Roman" w:hAnsi="Arial" w:cs="Arial"/>
          <w:color w:val="000000"/>
          <w:sz w:val="24"/>
          <w:szCs w:val="24"/>
        </w:rPr>
        <w:t>Repetition</w:t>
      </w:r>
    </w:p>
    <w:p w:rsidR="004453CF" w:rsidRPr="008553E9" w:rsidRDefault="004453CF" w:rsidP="004453CF">
      <w:pPr>
        <w:numPr>
          <w:ilvl w:val="1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ind w:left="1445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  </w:t>
      </w:r>
      <w:r>
        <w:rPr>
          <w:rFonts w:ascii="Arial" w:eastAsia="Times New Roman" w:hAnsi="Arial" w:cs="Arial"/>
          <w:color w:val="000000"/>
          <w:sz w:val="24"/>
          <w:szCs w:val="24"/>
        </w:rPr>
        <w:t>Balance</w:t>
      </w:r>
    </w:p>
    <w:p w:rsidR="004453CF" w:rsidRPr="008553E9" w:rsidRDefault="004453CF" w:rsidP="004453CF">
      <w:pPr>
        <w:numPr>
          <w:ilvl w:val="1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ind w:left="144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t>  </w:t>
      </w:r>
      <w:r>
        <w:rPr>
          <w:rFonts w:ascii="Arial" w:eastAsia="Times New Roman" w:hAnsi="Arial" w:cs="Arial"/>
          <w:color w:val="000000"/>
          <w:sz w:val="24"/>
          <w:szCs w:val="24"/>
        </w:rPr>
        <w:t>Value</w:t>
      </w:r>
    </w:p>
    <w:p w:rsidR="00E36F74" w:rsidRPr="008553E9" w:rsidRDefault="00E36F74" w:rsidP="00E36F74">
      <w:pPr>
        <w:numPr>
          <w:ilvl w:val="0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after="0" w:line="240" w:lineRule="auto"/>
        <w:ind w:left="725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The following is an example of </w:t>
      </w:r>
      <w:r w:rsidRPr="00E36F74">
        <w:rPr>
          <w:rFonts w:ascii="Arial" w:eastAsia="Times New Roman" w:hAnsi="Arial" w:cs="Arial"/>
          <w:color w:val="000000"/>
          <w:sz w:val="24"/>
          <w:szCs w:val="24"/>
        </w:rPr>
        <w:drawing>
          <wp:inline distT="0" distB="0" distL="0" distR="0" wp14:anchorId="4411C464" wp14:editId="78A811B2">
            <wp:extent cx="5943600" cy="1351915"/>
            <wp:effectExtent l="19050" t="19050" r="19050" b="196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519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36F74" w:rsidRPr="008553E9" w:rsidRDefault="00E36F74" w:rsidP="00E36F74">
      <w:pPr>
        <w:numPr>
          <w:ilvl w:val="1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ind w:left="144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lastRenderedPageBreak/>
        <w:t>  </w:t>
      </w:r>
      <w:r>
        <w:rPr>
          <w:rFonts w:ascii="Arial" w:eastAsia="Times New Roman" w:hAnsi="Arial" w:cs="Arial"/>
          <w:color w:val="000000"/>
          <w:sz w:val="24"/>
          <w:szCs w:val="24"/>
        </w:rPr>
        <w:t>Dominance</w:t>
      </w:r>
    </w:p>
    <w:p w:rsidR="00E36F74" w:rsidRPr="008553E9" w:rsidRDefault="00E36F74" w:rsidP="00E36F74">
      <w:pPr>
        <w:numPr>
          <w:ilvl w:val="1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ind w:left="144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t>  </w:t>
      </w:r>
      <w:r>
        <w:rPr>
          <w:rFonts w:ascii="Arial" w:eastAsia="Times New Roman" w:hAnsi="Arial" w:cs="Arial"/>
          <w:color w:val="000000"/>
          <w:sz w:val="24"/>
          <w:szCs w:val="24"/>
        </w:rPr>
        <w:t>Value</w:t>
      </w:r>
    </w:p>
    <w:p w:rsidR="00E36F74" w:rsidRPr="008553E9" w:rsidRDefault="00E36F74" w:rsidP="00E36F74">
      <w:pPr>
        <w:numPr>
          <w:ilvl w:val="1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ind w:left="1445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  Balance</w:t>
      </w:r>
    </w:p>
    <w:p w:rsidR="00E36F74" w:rsidRPr="008553E9" w:rsidRDefault="00E36F74" w:rsidP="00E36F74">
      <w:pPr>
        <w:numPr>
          <w:ilvl w:val="1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ind w:left="144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t>  </w:t>
      </w:r>
      <w:r>
        <w:rPr>
          <w:rFonts w:ascii="Arial" w:eastAsia="Times New Roman" w:hAnsi="Arial" w:cs="Arial"/>
          <w:color w:val="000000"/>
          <w:sz w:val="24"/>
          <w:szCs w:val="24"/>
        </w:rPr>
        <w:t>Direction</w:t>
      </w:r>
    </w:p>
    <w:p w:rsidR="00E36F74" w:rsidRPr="008553E9" w:rsidRDefault="00E36F74" w:rsidP="00E36F74">
      <w:pPr>
        <w:numPr>
          <w:ilvl w:val="0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after="0" w:line="240" w:lineRule="auto"/>
        <w:ind w:left="725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The following is an example of </w:t>
      </w:r>
      <w:r w:rsidRPr="00E36F74">
        <w:rPr>
          <w:rFonts w:ascii="Arial" w:eastAsia="Times New Roman" w:hAnsi="Arial" w:cs="Arial"/>
          <w:color w:val="000000"/>
          <w:sz w:val="24"/>
          <w:szCs w:val="24"/>
        </w:rPr>
        <w:drawing>
          <wp:inline distT="0" distB="0" distL="0" distR="0" wp14:anchorId="68F41F64" wp14:editId="78653B8E">
            <wp:extent cx="4772025" cy="3579019"/>
            <wp:effectExtent l="171450" t="152400" r="200025" b="193040"/>
            <wp:docPr id="15362" name="Picture 2" descr="http://www.montgomerycollege.edu/~mvaughan/principles/creative_typography_principles.html_files/creative_typography_principles.0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http://www.montgomerycollege.edu/~mvaughan/principles/creative_typography_principles.html_files/creative_typography_principles.02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5790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E36F74" w:rsidRPr="008553E9" w:rsidRDefault="00E36F74" w:rsidP="00E36F74">
      <w:pPr>
        <w:numPr>
          <w:ilvl w:val="1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ind w:left="144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t>  </w:t>
      </w:r>
      <w:r>
        <w:rPr>
          <w:rFonts w:ascii="Arial" w:eastAsia="Times New Roman" w:hAnsi="Arial" w:cs="Arial"/>
          <w:color w:val="000000"/>
          <w:sz w:val="24"/>
          <w:szCs w:val="24"/>
        </w:rPr>
        <w:t>Unity</w:t>
      </w:r>
    </w:p>
    <w:p w:rsidR="00E36F74" w:rsidRPr="008553E9" w:rsidRDefault="00E36F74" w:rsidP="00E36F74">
      <w:pPr>
        <w:numPr>
          <w:ilvl w:val="1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ind w:left="144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t>  </w:t>
      </w:r>
      <w:r>
        <w:rPr>
          <w:rFonts w:ascii="Arial" w:eastAsia="Times New Roman" w:hAnsi="Arial" w:cs="Arial"/>
          <w:color w:val="000000"/>
          <w:sz w:val="24"/>
          <w:szCs w:val="24"/>
        </w:rPr>
        <w:t>Value</w:t>
      </w:r>
    </w:p>
    <w:p w:rsidR="00E36F74" w:rsidRPr="008553E9" w:rsidRDefault="00E36F74" w:rsidP="00E36F74">
      <w:pPr>
        <w:numPr>
          <w:ilvl w:val="1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ind w:left="1445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  Balance</w:t>
      </w:r>
    </w:p>
    <w:p w:rsidR="00E36F74" w:rsidRPr="008553E9" w:rsidRDefault="00E36F74" w:rsidP="00E36F74">
      <w:pPr>
        <w:numPr>
          <w:ilvl w:val="1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ind w:left="144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t>  </w:t>
      </w:r>
      <w:r>
        <w:rPr>
          <w:rFonts w:ascii="Arial" w:eastAsia="Times New Roman" w:hAnsi="Arial" w:cs="Arial"/>
          <w:color w:val="000000"/>
          <w:sz w:val="24"/>
          <w:szCs w:val="24"/>
        </w:rPr>
        <w:t>Contrast</w:t>
      </w:r>
    </w:p>
    <w:p w:rsidR="00EB6DD5" w:rsidRPr="008553E9" w:rsidRDefault="00EB6DD5" w:rsidP="00EB6DD5">
      <w:pPr>
        <w:numPr>
          <w:ilvl w:val="0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after="0" w:line="240" w:lineRule="auto"/>
        <w:ind w:left="725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lastRenderedPageBreak/>
        <w:t xml:space="preserve">The following is an example of </w:t>
      </w:r>
      <w:r w:rsidRPr="00EB6DD5">
        <w:rPr>
          <w:rFonts w:ascii="Arial" w:eastAsia="Times New Roman" w:hAnsi="Arial" w:cs="Arial"/>
          <w:color w:val="000000"/>
          <w:sz w:val="24"/>
          <w:szCs w:val="24"/>
        </w:rPr>
        <w:drawing>
          <wp:inline distT="0" distB="0" distL="0" distR="0" wp14:anchorId="0124BF28" wp14:editId="79C5FFE0">
            <wp:extent cx="5943600" cy="4457700"/>
            <wp:effectExtent l="171450" t="171450" r="190500" b="190500"/>
            <wp:docPr id="6146" name="Picture 2" descr="http://www.montgomerycollege.edu/~mvaughan/principles/creative_typography_principles.html_files/creative_typography_principles.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http://www.montgomerycollege.edu/~mvaughan/principles/creative_typography_principles.html_files/creative_typography_principles.00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EB6DD5" w:rsidRPr="008553E9" w:rsidRDefault="00EB6DD5" w:rsidP="00EB6DD5">
      <w:pPr>
        <w:numPr>
          <w:ilvl w:val="1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ind w:left="144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t>  </w:t>
      </w:r>
      <w:r>
        <w:rPr>
          <w:rFonts w:ascii="Arial" w:eastAsia="Times New Roman" w:hAnsi="Arial" w:cs="Arial"/>
          <w:color w:val="000000"/>
          <w:sz w:val="24"/>
          <w:szCs w:val="24"/>
        </w:rPr>
        <w:t>Unity</w:t>
      </w:r>
    </w:p>
    <w:p w:rsidR="00EB6DD5" w:rsidRPr="008553E9" w:rsidRDefault="00EB6DD5" w:rsidP="00EB6DD5">
      <w:pPr>
        <w:numPr>
          <w:ilvl w:val="1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ind w:left="144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t>  </w:t>
      </w:r>
      <w:r>
        <w:rPr>
          <w:rFonts w:ascii="Arial" w:eastAsia="Times New Roman" w:hAnsi="Arial" w:cs="Arial"/>
          <w:color w:val="000000"/>
          <w:sz w:val="24"/>
          <w:szCs w:val="24"/>
        </w:rPr>
        <w:t>Value</w:t>
      </w:r>
    </w:p>
    <w:p w:rsidR="00EB6DD5" w:rsidRPr="008553E9" w:rsidRDefault="00EB6DD5" w:rsidP="00EB6DD5">
      <w:pPr>
        <w:numPr>
          <w:ilvl w:val="1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ind w:left="1445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  Balance</w:t>
      </w:r>
    </w:p>
    <w:p w:rsidR="00EB6DD5" w:rsidRPr="008553E9" w:rsidRDefault="00EB6DD5" w:rsidP="00EB6DD5">
      <w:pPr>
        <w:numPr>
          <w:ilvl w:val="1"/>
          <w:numId w:val="1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ind w:left="1445"/>
        <w:rPr>
          <w:rFonts w:ascii="Arial" w:eastAsia="Times New Roman" w:hAnsi="Arial" w:cs="Arial"/>
          <w:color w:val="000000"/>
          <w:sz w:val="24"/>
          <w:szCs w:val="24"/>
        </w:rPr>
      </w:pPr>
      <w:r w:rsidRPr="008553E9">
        <w:rPr>
          <w:rFonts w:ascii="Arial" w:eastAsia="Times New Roman" w:hAnsi="Arial" w:cs="Arial"/>
          <w:color w:val="000000"/>
          <w:sz w:val="24"/>
          <w:szCs w:val="24"/>
        </w:rPr>
        <w:t>  </w:t>
      </w:r>
      <w:r>
        <w:rPr>
          <w:rFonts w:ascii="Arial" w:eastAsia="Times New Roman" w:hAnsi="Arial" w:cs="Arial"/>
          <w:color w:val="000000"/>
          <w:sz w:val="24"/>
          <w:szCs w:val="24"/>
        </w:rPr>
        <w:t>Contrast</w:t>
      </w:r>
    </w:p>
    <w:p w:rsidR="004453CF" w:rsidRDefault="004453CF"/>
    <w:sectPr w:rsidR="004453CF" w:rsidSect="008553E9">
      <w:headerReference w:type="defaul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3FC5" w:rsidRDefault="00CA3FC5" w:rsidP="008553E9">
      <w:pPr>
        <w:spacing w:after="0" w:line="240" w:lineRule="auto"/>
      </w:pPr>
      <w:r>
        <w:separator/>
      </w:r>
    </w:p>
  </w:endnote>
  <w:endnote w:type="continuationSeparator" w:id="0">
    <w:p w:rsidR="00CA3FC5" w:rsidRDefault="00CA3FC5" w:rsidP="008553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3FC5" w:rsidRDefault="00CA3FC5" w:rsidP="008553E9">
      <w:pPr>
        <w:spacing w:after="0" w:line="240" w:lineRule="auto"/>
      </w:pPr>
      <w:r>
        <w:separator/>
      </w:r>
    </w:p>
  </w:footnote>
  <w:footnote w:type="continuationSeparator" w:id="0">
    <w:p w:rsidR="00CA3FC5" w:rsidRDefault="00CA3FC5" w:rsidP="008553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Ind w:w="1152" w:type="dxa"/>
      <w:tblLook w:val="01E0" w:firstRow="1" w:lastRow="1" w:firstColumn="1" w:lastColumn="1" w:noHBand="0" w:noVBand="0"/>
    </w:tblPr>
    <w:tblGrid>
      <w:gridCol w:w="9864"/>
      <w:gridCol w:w="1152"/>
    </w:tblGrid>
    <w:tr w:rsidR="008553E9">
      <w:tc>
        <w:tcPr>
          <w:tcW w:w="0" w:type="auto"/>
          <w:tcBorders>
            <w:right w:val="single" w:sz="6" w:space="0" w:color="000000" w:themeColor="text1"/>
          </w:tcBorders>
        </w:tcPr>
        <w:sdt>
          <w:sdtPr>
            <w:alias w:val="Company"/>
            <w:id w:val="78735422"/>
            <w:placeholder>
              <w:docPart w:val="81F0BBD36DB44BCB88C620A75A3EB7BF"/>
            </w:placeholder>
            <w:dataBinding w:prefixMappings="xmlns:ns0='http://schemas.openxmlformats.org/officeDocument/2006/extended-properties'" w:xpath="/ns0:Properties[1]/ns0:Company[1]" w:storeItemID="{6668398D-A668-4E3E-A5EB-62B293D839F1}"/>
            <w:text/>
          </w:sdtPr>
          <w:sdtContent>
            <w:p w:rsidR="008553E9" w:rsidRDefault="008553E9">
              <w:pPr>
                <w:pStyle w:val="Header"/>
                <w:jc w:val="right"/>
              </w:pPr>
              <w:r>
                <w:t>Global Connections</w:t>
              </w:r>
            </w:p>
          </w:sdtContent>
        </w:sdt>
        <w:sdt>
          <w:sdtPr>
            <w:rPr>
              <w:b/>
              <w:bCs/>
            </w:rPr>
            <w:alias w:val="Title"/>
            <w:id w:val="78735415"/>
            <w:placeholder>
              <w:docPart w:val="11F01227563F4CE59431A821CB86A4D5"/>
            </w:placeholder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Content>
            <w:p w:rsidR="008553E9" w:rsidRDefault="008553E9">
              <w:pPr>
                <w:pStyle w:val="Header"/>
                <w:jc w:val="right"/>
                <w:rPr>
                  <w:b/>
                  <w:bCs/>
                </w:rPr>
              </w:pPr>
              <w:r>
                <w:rPr>
                  <w:b/>
                  <w:bCs/>
                </w:rPr>
                <w:t>Elements of Design Quiz</w:t>
              </w:r>
            </w:p>
          </w:sdtContent>
        </w:sdt>
      </w:tc>
      <w:tc>
        <w:tcPr>
          <w:tcW w:w="1152" w:type="dxa"/>
          <w:tcBorders>
            <w:left w:val="single" w:sz="6" w:space="0" w:color="000000" w:themeColor="text1"/>
          </w:tcBorders>
        </w:tcPr>
        <w:p w:rsidR="008553E9" w:rsidRDefault="008553E9">
          <w:pPr>
            <w:pStyle w:val="Header"/>
            <w:rPr>
              <w:b/>
              <w:bCs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EB6DD5">
            <w:rPr>
              <w:noProof/>
            </w:rPr>
            <w:t>1</w:t>
          </w:r>
          <w:r>
            <w:rPr>
              <w:noProof/>
            </w:rPr>
            <w:fldChar w:fldCharType="end"/>
          </w:r>
        </w:p>
      </w:tc>
    </w:tr>
  </w:tbl>
  <w:p w:rsidR="008553E9" w:rsidRDefault="008553E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301A1D"/>
    <w:multiLevelType w:val="multilevel"/>
    <w:tmpl w:val="0EF04A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53E9"/>
    <w:rsid w:val="000242B0"/>
    <w:rsid w:val="004453CF"/>
    <w:rsid w:val="008553E9"/>
    <w:rsid w:val="0090644B"/>
    <w:rsid w:val="009F27BC"/>
    <w:rsid w:val="00CA3FC5"/>
    <w:rsid w:val="00D6167D"/>
    <w:rsid w:val="00E36F74"/>
    <w:rsid w:val="00EB6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questiontext">
    <w:name w:val="questiontext"/>
    <w:basedOn w:val="Normal"/>
    <w:rsid w:val="008553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553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53E9"/>
  </w:style>
  <w:style w:type="paragraph" w:styleId="Footer">
    <w:name w:val="footer"/>
    <w:basedOn w:val="Normal"/>
    <w:link w:val="FooterChar"/>
    <w:uiPriority w:val="99"/>
    <w:unhideWhenUsed/>
    <w:rsid w:val="008553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53E9"/>
  </w:style>
  <w:style w:type="paragraph" w:styleId="BalloonText">
    <w:name w:val="Balloon Text"/>
    <w:basedOn w:val="Normal"/>
    <w:link w:val="BalloonTextChar"/>
    <w:uiPriority w:val="99"/>
    <w:semiHidden/>
    <w:unhideWhenUsed/>
    <w:rsid w:val="008553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53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questiontext">
    <w:name w:val="questiontext"/>
    <w:basedOn w:val="Normal"/>
    <w:rsid w:val="008553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553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53E9"/>
  </w:style>
  <w:style w:type="paragraph" w:styleId="Footer">
    <w:name w:val="footer"/>
    <w:basedOn w:val="Normal"/>
    <w:link w:val="FooterChar"/>
    <w:uiPriority w:val="99"/>
    <w:unhideWhenUsed/>
    <w:rsid w:val="008553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53E9"/>
  </w:style>
  <w:style w:type="paragraph" w:styleId="BalloonText">
    <w:name w:val="Balloon Text"/>
    <w:basedOn w:val="Normal"/>
    <w:link w:val="BalloonTextChar"/>
    <w:uiPriority w:val="99"/>
    <w:semiHidden/>
    <w:unhideWhenUsed/>
    <w:rsid w:val="008553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53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8371049">
      <w:bodyDiv w:val="1"/>
      <w:marLeft w:val="5"/>
      <w:marRight w:val="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832777">
          <w:marLeft w:val="0"/>
          <w:marRight w:val="0"/>
          <w:marTop w:val="0"/>
          <w:marBottom w:val="15"/>
          <w:divBdr>
            <w:top w:val="single" w:sz="6" w:space="6" w:color="000000"/>
            <w:left w:val="single" w:sz="6" w:space="6" w:color="000000"/>
            <w:bottom w:val="single" w:sz="6" w:space="6" w:color="000000"/>
            <w:right w:val="single" w:sz="6" w:space="6" w:color="000000"/>
          </w:divBdr>
        </w:div>
        <w:div w:id="1160272449">
          <w:marLeft w:val="0"/>
          <w:marRight w:val="0"/>
          <w:marTop w:val="0"/>
          <w:marBottom w:val="0"/>
          <w:divBdr>
            <w:top w:val="single" w:sz="6" w:space="4" w:color="auto"/>
            <w:left w:val="single" w:sz="6" w:space="4" w:color="auto"/>
            <w:bottom w:val="single" w:sz="6" w:space="4" w:color="auto"/>
            <w:right w:val="single" w:sz="6" w:space="4" w:color="auto"/>
          </w:divBdr>
        </w:div>
      </w:divsChild>
    </w:div>
    <w:div w:id="184007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715176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1F0BBD36DB44BCB88C620A75A3EB7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4C7AEF-0A7A-4470-8A27-10F0EAC8A6F4}"/>
      </w:docPartPr>
      <w:docPartBody>
        <w:p w:rsidR="00000000" w:rsidRDefault="001903AB" w:rsidP="001903AB">
          <w:pPr>
            <w:pStyle w:val="81F0BBD36DB44BCB88C620A75A3EB7BF"/>
          </w:pPr>
          <w:r>
            <w:t>[Type the company name]</w:t>
          </w:r>
        </w:p>
      </w:docPartBody>
    </w:docPart>
    <w:docPart>
      <w:docPartPr>
        <w:name w:val="11F01227563F4CE59431A821CB86A4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CDC862-1CCA-47FF-B27E-EDF754283FE4}"/>
      </w:docPartPr>
      <w:docPartBody>
        <w:p w:rsidR="00000000" w:rsidRDefault="001903AB" w:rsidP="001903AB">
          <w:pPr>
            <w:pStyle w:val="11F01227563F4CE59431A821CB86A4D5"/>
          </w:pPr>
          <w:r>
            <w:rPr>
              <w:b/>
              <w:bCs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03AB"/>
    <w:rsid w:val="001903AB"/>
    <w:rsid w:val="00ED1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E7110D7B18248EB9E992459DF9A4008">
    <w:name w:val="1E7110D7B18248EB9E992459DF9A4008"/>
    <w:rsid w:val="001903AB"/>
  </w:style>
  <w:style w:type="paragraph" w:customStyle="1" w:styleId="24F406E46D844DCFBDE35ECEF6C4CB4D">
    <w:name w:val="24F406E46D844DCFBDE35ECEF6C4CB4D"/>
    <w:rsid w:val="001903AB"/>
  </w:style>
  <w:style w:type="paragraph" w:customStyle="1" w:styleId="81F0BBD36DB44BCB88C620A75A3EB7BF">
    <w:name w:val="81F0BBD36DB44BCB88C620A75A3EB7BF"/>
    <w:rsid w:val="001903AB"/>
  </w:style>
  <w:style w:type="paragraph" w:customStyle="1" w:styleId="11F01227563F4CE59431A821CB86A4D5">
    <w:name w:val="11F01227563F4CE59431A821CB86A4D5"/>
    <w:rsid w:val="001903AB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E7110D7B18248EB9E992459DF9A4008">
    <w:name w:val="1E7110D7B18248EB9E992459DF9A4008"/>
    <w:rsid w:val="001903AB"/>
  </w:style>
  <w:style w:type="paragraph" w:customStyle="1" w:styleId="24F406E46D844DCFBDE35ECEF6C4CB4D">
    <w:name w:val="24F406E46D844DCFBDE35ECEF6C4CB4D"/>
    <w:rsid w:val="001903AB"/>
  </w:style>
  <w:style w:type="paragraph" w:customStyle="1" w:styleId="81F0BBD36DB44BCB88C620A75A3EB7BF">
    <w:name w:val="81F0BBD36DB44BCB88C620A75A3EB7BF"/>
    <w:rsid w:val="001903AB"/>
  </w:style>
  <w:style w:type="paragraph" w:customStyle="1" w:styleId="11F01227563F4CE59431A821CB86A4D5">
    <w:name w:val="11F01227563F4CE59431A821CB86A4D5"/>
    <w:rsid w:val="001903A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Global Connections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10</Pages>
  <Words>545</Words>
  <Characters>3112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Elements of Design Quiz</vt:lpstr>
    </vt:vector>
  </TitlesOfParts>
  <Company>Global Connections</Company>
  <LinksUpToDate>false</LinksUpToDate>
  <CharactersWithSpaces>3650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Elements of Design Quiz</dc:title>
  <dc:creator>kesnyder</dc:creator>
  <cp:lastModifiedBy>kesnyder</cp:lastModifiedBy>
  <cp:revision>4</cp:revision>
  <dcterms:created xsi:type="dcterms:W3CDTF">2012-02-08T19:55:00Z</dcterms:created>
  <dcterms:modified xsi:type="dcterms:W3CDTF">2012-02-08T20:26:00Z</dcterms:modified>
</cp:coreProperties>
</file>